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F53" w:rsidRDefault="009C5F53">
      <w:r>
        <w:rPr>
          <w:noProof/>
          <w:lang w:eastAsia="de-DE"/>
        </w:rPr>
        <w:drawing>
          <wp:inline distT="0" distB="0" distL="0" distR="0">
            <wp:extent cx="5760720" cy="982616"/>
            <wp:effectExtent l="19050" t="0" r="0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82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5F53" w:rsidRPr="00025260" w:rsidRDefault="009C5F53" w:rsidP="00025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F53" w:rsidRDefault="009C5F53" w:rsidP="00025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5260" w:rsidRDefault="00025260" w:rsidP="00025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5260" w:rsidRPr="00025260" w:rsidRDefault="00025260" w:rsidP="00025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F53" w:rsidRPr="00025260" w:rsidRDefault="009C5F53" w:rsidP="00025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F53" w:rsidRPr="00025260" w:rsidRDefault="00025260" w:rsidP="0002526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25260">
        <w:rPr>
          <w:rFonts w:ascii="Times New Roman" w:hAnsi="Times New Roman" w:cs="Times New Roman"/>
          <w:b/>
          <w:sz w:val="32"/>
          <w:szCs w:val="32"/>
          <w:u w:val="single"/>
        </w:rPr>
        <w:t xml:space="preserve">Belehrung gem. § </w:t>
      </w:r>
      <w:r w:rsidR="00116CF0">
        <w:rPr>
          <w:rFonts w:ascii="Times New Roman" w:hAnsi="Times New Roman" w:cs="Times New Roman"/>
          <w:b/>
          <w:sz w:val="32"/>
          <w:szCs w:val="32"/>
          <w:u w:val="single"/>
        </w:rPr>
        <w:t>12 a</w:t>
      </w:r>
      <w:r w:rsidRPr="00025260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116CF0">
        <w:rPr>
          <w:rFonts w:ascii="Times New Roman" w:hAnsi="Times New Roman" w:cs="Times New Roman"/>
          <w:b/>
          <w:sz w:val="32"/>
          <w:szCs w:val="32"/>
          <w:u w:val="single"/>
        </w:rPr>
        <w:t>ArbGG</w:t>
      </w:r>
    </w:p>
    <w:p w:rsidR="009C5F53" w:rsidRPr="00025260" w:rsidRDefault="009C5F53" w:rsidP="00025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F53" w:rsidRDefault="009C5F53" w:rsidP="00025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5260" w:rsidRDefault="00025260" w:rsidP="00025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5260" w:rsidRDefault="00025260" w:rsidP="000252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 wird ausdrücklich darauf hingewiesen, dass </w:t>
      </w:r>
      <w:r w:rsidR="00116CF0">
        <w:rPr>
          <w:rFonts w:ascii="Times New Roman" w:hAnsi="Times New Roman" w:cs="Times New Roman"/>
          <w:sz w:val="24"/>
          <w:szCs w:val="24"/>
        </w:rPr>
        <w:t>im Urteilsverfahren des ersten Rechtszuges des arbeitsgerichtlichen Verfahrens kein Anspruch der obsiegenden Partei auf Entschädigung wegen Zeitversäumnis und auf Erstattung der Kosten für die Hinzuziehung eines Prozessbevollmächtigten oder Beistandes besteht.</w:t>
      </w:r>
    </w:p>
    <w:p w:rsidR="00025260" w:rsidRDefault="00025260" w:rsidP="000252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260" w:rsidRDefault="00025260" w:rsidP="000252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</w:t>
      </w:r>
      <w:r w:rsidR="00116CF0">
        <w:rPr>
          <w:rFonts w:ascii="Times New Roman" w:hAnsi="Times New Roman" w:cs="Times New Roman"/>
          <w:sz w:val="24"/>
          <w:szCs w:val="24"/>
        </w:rPr>
        <w:t>es gilt auch für die vorgerichtliche Tätigkeit des beauftragten Rechtsanwalts, so dass Sie in jedem Falle die hier entstehenden Kosten unserer Beauftragung zu tragen haben.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5260" w:rsidRDefault="00025260" w:rsidP="000252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260" w:rsidRDefault="00025260" w:rsidP="000252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Der vorstehende Hinweis nach § </w:t>
      </w:r>
      <w:r w:rsidR="00116CF0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6CF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6CF0">
        <w:rPr>
          <w:rFonts w:ascii="Times New Roman" w:hAnsi="Times New Roman" w:cs="Times New Roman"/>
          <w:sz w:val="24"/>
          <w:szCs w:val="24"/>
        </w:rPr>
        <w:t>ArbGG</w:t>
      </w:r>
      <w:r>
        <w:rPr>
          <w:rFonts w:ascii="Times New Roman" w:hAnsi="Times New Roman" w:cs="Times New Roman"/>
          <w:sz w:val="24"/>
          <w:szCs w:val="24"/>
        </w:rPr>
        <w:t xml:space="preserve"> wurde mir</w:t>
      </w:r>
    </w:p>
    <w:p w:rsidR="00025260" w:rsidRDefault="00025260" w:rsidP="000252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260" w:rsidRDefault="00025260" w:rsidP="000252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260" w:rsidRDefault="00025260" w:rsidP="000252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 __________________________ in Köln / __________________________________</w:t>
      </w:r>
    </w:p>
    <w:p w:rsidR="00025260" w:rsidRDefault="00025260" w:rsidP="000252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260" w:rsidRDefault="00025260" w:rsidP="000252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260" w:rsidRDefault="00025260" w:rsidP="000252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durch Herrn Rechtsanwalt _________________________ erteilt und erklärt.</w:t>
      </w:r>
    </w:p>
    <w:p w:rsidR="00025260" w:rsidRDefault="00025260" w:rsidP="000252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260" w:rsidRDefault="00025260" w:rsidP="000252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260" w:rsidRDefault="00025260" w:rsidP="000252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________________________</w:t>
      </w:r>
    </w:p>
    <w:p w:rsidR="00025260" w:rsidRDefault="00025260" w:rsidP="000252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260" w:rsidRDefault="00025260" w:rsidP="000252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260" w:rsidRDefault="00025260" w:rsidP="000252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260" w:rsidRDefault="00025260" w:rsidP="000252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025260" w:rsidRPr="00025260" w:rsidRDefault="00025260" w:rsidP="000252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Unterschrift Mandant</w:t>
      </w:r>
    </w:p>
    <w:sectPr w:rsidR="00025260" w:rsidRPr="00025260" w:rsidSect="00D777B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C5F53"/>
    <w:rsid w:val="00025260"/>
    <w:rsid w:val="00116CF0"/>
    <w:rsid w:val="003F155E"/>
    <w:rsid w:val="009C5F53"/>
    <w:rsid w:val="00D77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777B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5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C5F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Garbe</dc:creator>
  <cp:keywords/>
  <dc:description/>
  <cp:lastModifiedBy>Garbe</cp:lastModifiedBy>
  <cp:revision>2</cp:revision>
  <cp:lastPrinted>2011-03-30T16:26:00Z</cp:lastPrinted>
  <dcterms:created xsi:type="dcterms:W3CDTF">2011-03-30T16:43:00Z</dcterms:created>
  <dcterms:modified xsi:type="dcterms:W3CDTF">2011-03-30T16:43:00Z</dcterms:modified>
</cp:coreProperties>
</file>